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4801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4F81C814" w:rsidR="003A6516" w:rsidRPr="00501024" w:rsidRDefault="00514A7E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18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5C541FE2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514A7E">
              <w:rPr>
                <w:rFonts w:eastAsia="Calibri"/>
                <w:b/>
                <w:color w:val="000000"/>
                <w:sz w:val="28"/>
                <w:szCs w:val="28"/>
              </w:rPr>
              <w:t>51-10</w:t>
            </w:r>
          </w:p>
        </w:tc>
      </w:tr>
    </w:tbl>
    <w:p w14:paraId="3E10D9AB" w14:textId="693B3EE7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43300F">
        <w:rPr>
          <w:b/>
          <w:sz w:val="28"/>
          <w:szCs w:val="28"/>
        </w:rPr>
        <w:t>Михайловой Полины Андреевны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43300F">
        <w:rPr>
          <w:b/>
          <w:sz w:val="28"/>
          <w:szCs w:val="28"/>
        </w:rPr>
        <w:t>ей</w:t>
      </w:r>
    </w:p>
    <w:p w14:paraId="438C38F4" w14:textId="0D431A63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CC2211">
        <w:rPr>
          <w:b/>
          <w:sz w:val="28"/>
          <w:szCs w:val="28"/>
        </w:rPr>
        <w:t>Парголово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43300F">
        <w:rPr>
          <w:b/>
          <w:sz w:val="28"/>
          <w:szCs w:val="28"/>
        </w:rPr>
        <w:t>2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18086F39" w14:textId="77777777" w:rsidR="00C23DCC" w:rsidRDefault="00C23DCC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08294A7F" w14:textId="40E5987C" w:rsidR="00C23DCC" w:rsidRDefault="00C23DCC" w:rsidP="00C23DCC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514A7E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0665BDA6" w14:textId="5B6D5A81" w:rsidR="00C23DCC" w:rsidRDefault="00C23DCC" w:rsidP="00C23DCC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62730573" w:rsidR="0025698D" w:rsidRDefault="006B72C2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43300F">
        <w:rPr>
          <w:sz w:val="28"/>
          <w:szCs w:val="28"/>
        </w:rPr>
        <w:t>Михайлова Полина Андреевна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43300F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E37B74">
        <w:rPr>
          <w:sz w:val="28"/>
          <w:szCs w:val="28"/>
        </w:rPr>
        <w:t>ё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CC2211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43300F">
        <w:rPr>
          <w:sz w:val="28"/>
          <w:szCs w:val="28"/>
        </w:rPr>
        <w:t>2</w:t>
      </w:r>
      <w:r w:rsidR="0025698D" w:rsidRPr="0025698D">
        <w:rPr>
          <w:sz w:val="28"/>
          <w:szCs w:val="28"/>
        </w:rPr>
        <w:t>.</w:t>
      </w:r>
    </w:p>
    <w:p w14:paraId="210E9C53" w14:textId="6F346F21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43300F">
        <w:rPr>
          <w:sz w:val="28"/>
          <w:szCs w:val="28"/>
        </w:rPr>
        <w:t>Михайлова Полина Андреевна</w:t>
      </w:r>
      <w:r w:rsidR="006B72C2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3300F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3F6D2491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7E2E6E">
        <w:rPr>
          <w:sz w:val="28"/>
          <w:szCs w:val="28"/>
        </w:rPr>
        <w:t xml:space="preserve"> </w:t>
      </w:r>
      <w:bookmarkStart w:id="0" w:name="_Hlk172202044"/>
      <w:bookmarkStart w:id="1" w:name="_GoBack"/>
      <w:r w:rsidR="00DC62BE" w:rsidRPr="000B78FD">
        <w:rPr>
          <w:sz w:val="28"/>
          <w:szCs w:val="28"/>
        </w:rPr>
        <w:t xml:space="preserve">№ 14 от 20.06.2024 № 44-16  «О возложении полномочий </w:t>
      </w:r>
      <w:bookmarkStart w:id="2" w:name="_Hlk107565714"/>
      <w:r w:rsidR="00DC62BE" w:rsidRPr="000B78FD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2"/>
      <w:r w:rsidR="00DC62BE" w:rsidRPr="000B78F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bookmarkEnd w:id="0"/>
      <w:bookmarkEnd w:id="1"/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71A4E7F6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43300F">
        <w:rPr>
          <w:sz w:val="28"/>
          <w:szCs w:val="28"/>
        </w:rPr>
        <w:t>Михайлову Полину Андреевну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43300F">
        <w:rPr>
          <w:sz w:val="28"/>
          <w:szCs w:val="28"/>
        </w:rPr>
        <w:t>ую</w:t>
      </w:r>
      <w:r w:rsidR="0010050E">
        <w:rPr>
          <w:sz w:val="28"/>
          <w:szCs w:val="28"/>
        </w:rPr>
        <w:t xml:space="preserve"> в порядке самовыдвижения, </w:t>
      </w:r>
      <w:r w:rsidR="004535FA">
        <w:rPr>
          <w:sz w:val="28"/>
          <w:szCs w:val="28"/>
        </w:rPr>
        <w:t>утративш</w:t>
      </w:r>
      <w:r w:rsidR="0043300F">
        <w:rPr>
          <w:sz w:val="28"/>
          <w:szCs w:val="28"/>
        </w:rPr>
        <w:t>ей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CC2211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43300F">
        <w:rPr>
          <w:sz w:val="28"/>
          <w:szCs w:val="28"/>
        </w:rPr>
        <w:t>2</w:t>
      </w:r>
      <w:r w:rsidR="00A91594">
        <w:rPr>
          <w:sz w:val="28"/>
          <w:szCs w:val="28"/>
        </w:rPr>
        <w:t>.</w:t>
      </w:r>
    </w:p>
    <w:p w14:paraId="4166E32C" w14:textId="62482231" w:rsidR="00C23DCC" w:rsidRPr="00C23DCC" w:rsidRDefault="00C23DCC" w:rsidP="00C23DCC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прекращении </w:t>
      </w:r>
      <w:r w:rsidRPr="002528E0">
        <w:rPr>
          <w:color w:val="000000"/>
          <w:sz w:val="28"/>
          <w:szCs w:val="28"/>
        </w:rPr>
        <w:t>с «1</w:t>
      </w:r>
      <w:r w:rsidR="002528E0" w:rsidRPr="002528E0">
        <w:rPr>
          <w:color w:val="000000"/>
          <w:sz w:val="28"/>
          <w:szCs w:val="28"/>
        </w:rPr>
        <w:t>9</w:t>
      </w:r>
      <w:r w:rsidRPr="002528E0">
        <w:rPr>
          <w:color w:val="000000"/>
          <w:sz w:val="28"/>
          <w:szCs w:val="28"/>
        </w:rPr>
        <w:t>» июля 2024 года расходных операций по специальному избирательному счету, открытому</w:t>
      </w:r>
      <w:r>
        <w:rPr>
          <w:color w:val="000000"/>
          <w:sz w:val="28"/>
          <w:szCs w:val="28"/>
        </w:rPr>
        <w:t xml:space="preserve"> кандидатом Михайловой П.А.</w:t>
      </w:r>
    </w:p>
    <w:p w14:paraId="69F14D15" w14:textId="287AEBA2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43300F">
        <w:rPr>
          <w:color w:val="000000"/>
          <w:sz w:val="28"/>
          <w:szCs w:val="28"/>
        </w:rPr>
        <w:t>Михайловой П.А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19C89865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132ED" w14:textId="77777777" w:rsidR="0077386B" w:rsidRDefault="0077386B" w:rsidP="009F3BC3">
      <w:pPr>
        <w:pStyle w:val="10"/>
      </w:pPr>
      <w:r>
        <w:separator/>
      </w:r>
    </w:p>
  </w:endnote>
  <w:endnote w:type="continuationSeparator" w:id="0">
    <w:p w14:paraId="39B7C87B" w14:textId="77777777" w:rsidR="0077386B" w:rsidRDefault="0077386B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8D022" w14:textId="77777777" w:rsidR="0077386B" w:rsidRDefault="0077386B" w:rsidP="009F3BC3">
      <w:pPr>
        <w:pStyle w:val="10"/>
      </w:pPr>
      <w:r>
        <w:separator/>
      </w:r>
    </w:p>
  </w:footnote>
  <w:footnote w:type="continuationSeparator" w:id="0">
    <w:p w14:paraId="00D033B7" w14:textId="77777777" w:rsidR="0077386B" w:rsidRDefault="0077386B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309B6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28E0"/>
    <w:rsid w:val="00253563"/>
    <w:rsid w:val="0025470C"/>
    <w:rsid w:val="0025698D"/>
    <w:rsid w:val="00263953"/>
    <w:rsid w:val="00273BDF"/>
    <w:rsid w:val="00277774"/>
    <w:rsid w:val="002843EB"/>
    <w:rsid w:val="00287098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E7F4C"/>
    <w:rsid w:val="002F1AA9"/>
    <w:rsid w:val="00301ED7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3F2A42"/>
    <w:rsid w:val="00403D09"/>
    <w:rsid w:val="00416F74"/>
    <w:rsid w:val="00417B38"/>
    <w:rsid w:val="00420853"/>
    <w:rsid w:val="004270AC"/>
    <w:rsid w:val="0043300F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14A7E"/>
    <w:rsid w:val="0052056D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B72C2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7386B"/>
    <w:rsid w:val="007A08FB"/>
    <w:rsid w:val="007A1D01"/>
    <w:rsid w:val="007B5062"/>
    <w:rsid w:val="007E2E6E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B2B00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3DCC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C2211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C62BE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37B74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1FD9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8F0B6-D32D-42E6-8A7F-6FE4A4D1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14</cp:revision>
  <cp:lastPrinted>2024-07-15T06:41:00Z</cp:lastPrinted>
  <dcterms:created xsi:type="dcterms:W3CDTF">2024-07-17T09:38:00Z</dcterms:created>
  <dcterms:modified xsi:type="dcterms:W3CDTF">2024-07-18T10:34:00Z</dcterms:modified>
</cp:coreProperties>
</file>