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0E059" w14:textId="38BAA2E4" w:rsidR="003A6516" w:rsidRPr="003E75EB" w:rsidRDefault="005913E5" w:rsidP="00D87CCD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8" o:title="" croptop="24093f" cropbottom="21018f" cropleft="20263f" cropright="26827f"/>
          </v:shape>
          <o:OLEObject Type="Embed" ProgID="Word.Picture.8" ShapeID="_x0000_i1025" DrawAspect="Content" ObjectID="_1782815148" r:id="rId9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02A67D76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6A67BC">
        <w:rPr>
          <w:rFonts w:eastAsia="Calibri"/>
          <w:b/>
          <w:color w:val="000000"/>
          <w:sz w:val="28"/>
          <w:szCs w:val="28"/>
        </w:rPr>
        <w:t>14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4AAC1B60" w:rsidR="003A6516" w:rsidRPr="00501024" w:rsidRDefault="007012B4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>18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501024" w:rsidRDefault="00501024" w:rsidP="00501024">
            <w:pPr>
              <w:jc w:val="center"/>
              <w:rPr>
                <w:color w:val="000000"/>
                <w:sz w:val="28"/>
                <w:szCs w:val="28"/>
              </w:rPr>
            </w:pPr>
            <w:r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0BE22AE9" w:rsidR="003A6516" w:rsidRPr="00501024" w:rsidRDefault="00243239" w:rsidP="006A67BC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</w:t>
            </w:r>
            <w:r w:rsidR="00FA53EF"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         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</w:t>
            </w:r>
            <w:r w:rsidR="00F15A56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7012B4">
              <w:rPr>
                <w:rFonts w:eastAsia="Calibri"/>
                <w:b/>
                <w:color w:val="000000"/>
                <w:sz w:val="28"/>
                <w:szCs w:val="28"/>
              </w:rPr>
              <w:t>51-13</w:t>
            </w:r>
          </w:p>
        </w:tc>
      </w:tr>
    </w:tbl>
    <w:p w14:paraId="3E10D9AB" w14:textId="395825D2" w:rsidR="00FE73F0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r w:rsidR="002450F8">
        <w:rPr>
          <w:b/>
          <w:sz w:val="28"/>
          <w:szCs w:val="28"/>
        </w:rPr>
        <w:t xml:space="preserve">Тонкоголос Ларисы Леонтьевны </w:t>
      </w:r>
      <w:r w:rsidR="009E3F09">
        <w:rPr>
          <w:b/>
          <w:sz w:val="28"/>
          <w:szCs w:val="28"/>
        </w:rPr>
        <w:t>утративш</w:t>
      </w:r>
      <w:r w:rsidR="0043300F">
        <w:rPr>
          <w:b/>
          <w:sz w:val="28"/>
          <w:szCs w:val="28"/>
        </w:rPr>
        <w:t>ей</w:t>
      </w:r>
    </w:p>
    <w:p w14:paraId="438C38F4" w14:textId="207BA388" w:rsidR="00463742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статус кандидата на выборах депутатов Муниципального </w:t>
      </w:r>
      <w:r w:rsidR="00663D99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6A67BC">
        <w:rPr>
          <w:b/>
          <w:sz w:val="28"/>
          <w:szCs w:val="28"/>
        </w:rPr>
        <w:t xml:space="preserve">поселок </w:t>
      </w:r>
      <w:r w:rsidR="00D22976">
        <w:rPr>
          <w:b/>
          <w:sz w:val="28"/>
          <w:szCs w:val="28"/>
        </w:rPr>
        <w:t>Парголово</w:t>
      </w:r>
      <w:r w:rsidRPr="00463742">
        <w:rPr>
          <w:b/>
          <w:sz w:val="28"/>
          <w:szCs w:val="28"/>
        </w:rPr>
        <w:t xml:space="preserve">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="00FE73F0">
        <w:rPr>
          <w:b/>
          <w:sz w:val="28"/>
          <w:szCs w:val="28"/>
        </w:rPr>
        <w:t xml:space="preserve">                                             </w:t>
      </w:r>
      <w:r w:rsidRPr="00463742">
        <w:rPr>
          <w:b/>
          <w:sz w:val="28"/>
          <w:szCs w:val="28"/>
        </w:rPr>
        <w:t xml:space="preserve">по избирательному округу № </w:t>
      </w:r>
      <w:r w:rsidR="002450F8">
        <w:rPr>
          <w:b/>
          <w:sz w:val="28"/>
          <w:szCs w:val="28"/>
        </w:rPr>
        <w:t>3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27C4FC0F" w14:textId="77777777" w:rsidR="0006519C" w:rsidRDefault="0006519C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14:paraId="46F7EE5A" w14:textId="77777777" w:rsidR="0006519C" w:rsidRDefault="0006519C" w:rsidP="0006519C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 кандидат не позднее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 Закона Санкт-Петербурга,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подтверждается необходимым числом подписей избирателей, собранных в поддержку выдвижения кандидата.</w:t>
      </w:r>
    </w:p>
    <w:p w14:paraId="554B5B3C" w14:textId="6719D5C7" w:rsidR="0006519C" w:rsidRDefault="0006519C" w:rsidP="0006519C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816A5">
        <w:rPr>
          <w:sz w:val="28"/>
          <w:szCs w:val="28"/>
        </w:rPr>
        <w:t xml:space="preserve"> соответствии со статьей </w:t>
      </w:r>
      <w:r>
        <w:rPr>
          <w:sz w:val="28"/>
          <w:szCs w:val="28"/>
        </w:rPr>
        <w:t>2</w:t>
      </w:r>
      <w:r w:rsidRPr="004816A5">
        <w:rPr>
          <w:sz w:val="28"/>
          <w:szCs w:val="28"/>
        </w:rPr>
        <w:t>6 закона Санкт-Петербурга, необходимым условием регистрации кандидата</w:t>
      </w:r>
      <w:r>
        <w:rPr>
          <w:sz w:val="28"/>
          <w:szCs w:val="28"/>
        </w:rPr>
        <w:t xml:space="preserve"> </w:t>
      </w:r>
      <w:r w:rsidRPr="004816A5">
        <w:rPr>
          <w:sz w:val="28"/>
          <w:szCs w:val="28"/>
        </w:rPr>
        <w:t>является поддержка выдвижения кандидата необходимым числом подписей избирателей, собранных в поддержку выдвижения кандидата</w:t>
      </w:r>
      <w:r>
        <w:rPr>
          <w:sz w:val="28"/>
          <w:szCs w:val="28"/>
        </w:rPr>
        <w:t>.</w:t>
      </w:r>
    </w:p>
    <w:p w14:paraId="102F98EB" w14:textId="78DD96E4" w:rsidR="0025698D" w:rsidRDefault="006B72C2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09</w:t>
      </w:r>
      <w:r w:rsidR="002D47A1" w:rsidRPr="0025698D">
        <w:rPr>
          <w:sz w:val="28"/>
          <w:szCs w:val="28"/>
        </w:rPr>
        <w:t xml:space="preserve"> </w:t>
      </w:r>
      <w:r w:rsidR="0025698D" w:rsidRPr="0025698D">
        <w:rPr>
          <w:sz w:val="28"/>
          <w:szCs w:val="28"/>
        </w:rPr>
        <w:t>июля</w:t>
      </w:r>
      <w:r w:rsidR="002D47A1" w:rsidRPr="0025698D">
        <w:rPr>
          <w:sz w:val="28"/>
          <w:szCs w:val="28"/>
        </w:rPr>
        <w:t xml:space="preserve"> 202</w:t>
      </w:r>
      <w:r w:rsidR="00E10758" w:rsidRPr="0025698D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года </w:t>
      </w:r>
      <w:r w:rsidR="002450F8">
        <w:rPr>
          <w:sz w:val="28"/>
          <w:szCs w:val="28"/>
        </w:rPr>
        <w:t>Тонкоголос Лариса Леонтьевна</w:t>
      </w:r>
      <w:r w:rsidR="0025698D" w:rsidRPr="0025698D">
        <w:rPr>
          <w:sz w:val="28"/>
          <w:szCs w:val="28"/>
        </w:rPr>
        <w:t xml:space="preserve"> </w:t>
      </w:r>
      <w:r w:rsidR="002D47A1" w:rsidRPr="0025698D">
        <w:rPr>
          <w:sz w:val="28"/>
          <w:szCs w:val="28"/>
        </w:rPr>
        <w:t>представил</w:t>
      </w:r>
      <w:r w:rsidR="0043300F">
        <w:rPr>
          <w:sz w:val="28"/>
          <w:szCs w:val="28"/>
        </w:rPr>
        <w:t>а</w:t>
      </w:r>
      <w:r w:rsidR="002D47A1" w:rsidRPr="0025698D">
        <w:rPr>
          <w:sz w:val="28"/>
          <w:szCs w:val="28"/>
        </w:rPr>
        <w:t xml:space="preserve"> в Территориальную избирательную комиссию № </w:t>
      </w:r>
      <w:r w:rsidR="0025698D" w:rsidRPr="0025698D">
        <w:rPr>
          <w:sz w:val="28"/>
          <w:szCs w:val="28"/>
        </w:rPr>
        <w:t>14</w:t>
      </w:r>
      <w:r w:rsidR="00015268">
        <w:rPr>
          <w:sz w:val="28"/>
          <w:szCs w:val="28"/>
        </w:rPr>
        <w:t xml:space="preserve">, </w:t>
      </w:r>
      <w:r w:rsidR="002D47A1" w:rsidRPr="0025698D">
        <w:rPr>
          <w:sz w:val="28"/>
          <w:szCs w:val="28"/>
        </w:rPr>
        <w:t xml:space="preserve">документы для выдвижения </w:t>
      </w:r>
      <w:r w:rsidR="00FA53EF">
        <w:rPr>
          <w:sz w:val="28"/>
          <w:szCs w:val="28"/>
        </w:rPr>
        <w:t>е</w:t>
      </w:r>
      <w:r w:rsidR="00E37B74">
        <w:rPr>
          <w:sz w:val="28"/>
          <w:szCs w:val="28"/>
        </w:rPr>
        <w:t>ё</w:t>
      </w:r>
      <w:r w:rsidR="002D47A1" w:rsidRPr="0025698D">
        <w:rPr>
          <w:sz w:val="28"/>
          <w:szCs w:val="28"/>
        </w:rPr>
        <w:t xml:space="preserve"> в качестве кандидата </w:t>
      </w:r>
      <w:r w:rsidR="0025698D" w:rsidRPr="0025698D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</w:t>
      </w:r>
      <w:r w:rsidR="00D22976">
        <w:rPr>
          <w:sz w:val="28"/>
          <w:szCs w:val="28"/>
        </w:rPr>
        <w:t>Парголово</w:t>
      </w:r>
      <w:r w:rsidR="0025698D" w:rsidRPr="0025698D">
        <w:rPr>
          <w:sz w:val="28"/>
          <w:szCs w:val="28"/>
        </w:rPr>
        <w:t xml:space="preserve"> седьмого созыва по </w:t>
      </w:r>
      <w:r w:rsidR="002C5E91">
        <w:rPr>
          <w:sz w:val="28"/>
          <w:szCs w:val="28"/>
        </w:rPr>
        <w:t xml:space="preserve">избирательному округу № </w:t>
      </w:r>
      <w:r w:rsidR="002450F8">
        <w:rPr>
          <w:sz w:val="28"/>
          <w:szCs w:val="28"/>
        </w:rPr>
        <w:t>3</w:t>
      </w:r>
      <w:r w:rsidR="0025698D" w:rsidRPr="0025698D">
        <w:rPr>
          <w:sz w:val="28"/>
          <w:szCs w:val="28"/>
        </w:rPr>
        <w:t>.</w:t>
      </w:r>
    </w:p>
    <w:p w14:paraId="210E9C53" w14:textId="40DE3BB8" w:rsidR="0025698D" w:rsidRDefault="002D47A1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25698D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r w:rsidR="002450F8">
        <w:rPr>
          <w:sz w:val="28"/>
          <w:szCs w:val="28"/>
        </w:rPr>
        <w:t>Тонкоголос Лариса Леонтьевна</w:t>
      </w:r>
      <w:r w:rsidR="006B72C2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>не представил</w:t>
      </w:r>
      <w:r w:rsidR="0043300F">
        <w:rPr>
          <w:sz w:val="28"/>
          <w:szCs w:val="28"/>
        </w:rPr>
        <w:t>а</w:t>
      </w:r>
      <w:r w:rsidRPr="002D47A1">
        <w:rPr>
          <w:sz w:val="28"/>
          <w:szCs w:val="28"/>
        </w:rPr>
        <w:t xml:space="preserve"> в Территориальную избирательную комиссию</w:t>
      </w:r>
      <w:r w:rsidR="00CB5F2E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 xml:space="preserve">№ </w:t>
      </w:r>
      <w:r w:rsidR="0025698D">
        <w:rPr>
          <w:sz w:val="28"/>
          <w:szCs w:val="28"/>
        </w:rPr>
        <w:t>14</w:t>
      </w:r>
      <w:r w:rsidRPr="002D47A1">
        <w:rPr>
          <w:sz w:val="28"/>
          <w:szCs w:val="28"/>
        </w:rPr>
        <w:t xml:space="preserve"> </w:t>
      </w:r>
      <w:r w:rsidR="00CB5F2E">
        <w:rPr>
          <w:sz w:val="28"/>
          <w:szCs w:val="28"/>
        </w:rPr>
        <w:t>ни одного из документов</w:t>
      </w:r>
      <w:r w:rsidR="002C12E6">
        <w:rPr>
          <w:sz w:val="28"/>
          <w:szCs w:val="28"/>
        </w:rPr>
        <w:t xml:space="preserve">, необходимость предоставления которых для регистрации кандидата предусмотрена </w:t>
      </w:r>
      <w:r w:rsidR="002C12E6" w:rsidRPr="002D47A1">
        <w:rPr>
          <w:sz w:val="28"/>
          <w:szCs w:val="28"/>
        </w:rPr>
        <w:t>Законом Санкт-Петербурга</w:t>
      </w:r>
      <w:r w:rsidR="002C12E6">
        <w:rPr>
          <w:sz w:val="28"/>
          <w:szCs w:val="28"/>
        </w:rPr>
        <w:t>.</w:t>
      </w:r>
    </w:p>
    <w:p w14:paraId="33F79B18" w14:textId="3151510E" w:rsidR="00501024" w:rsidRDefault="002D47A1" w:rsidP="00FE73F0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Руководствуясь пунктом 5 статьи 41 Федерального закона от 12 июня 2002 </w:t>
      </w:r>
      <w:r w:rsidRPr="002D47A1">
        <w:rPr>
          <w:sz w:val="28"/>
          <w:szCs w:val="28"/>
        </w:rPr>
        <w:lastRenderedPageBreak/>
        <w:t>года № 67-ФЗ «Об основных гарантиях избирательных прав и права на</w:t>
      </w:r>
      <w:r w:rsidR="00FE73F0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 участие в референдуме граждан Российской Федерации», </w:t>
      </w:r>
      <w:r w:rsidR="00FE73F0">
        <w:rPr>
          <w:sz w:val="28"/>
          <w:szCs w:val="28"/>
        </w:rPr>
        <w:t xml:space="preserve">решением </w:t>
      </w:r>
      <w:r w:rsidR="00FE73F0" w:rsidRPr="008C4464">
        <w:rPr>
          <w:sz w:val="28"/>
          <w:szCs w:val="28"/>
        </w:rPr>
        <w:t>Территориальной избирательной комиссии</w:t>
      </w:r>
      <w:r w:rsidR="00D22976">
        <w:rPr>
          <w:sz w:val="28"/>
          <w:szCs w:val="28"/>
        </w:rPr>
        <w:t xml:space="preserve"> </w:t>
      </w:r>
      <w:bookmarkStart w:id="0" w:name="_Hlk172202044"/>
      <w:r w:rsidR="00D22976">
        <w:rPr>
          <w:sz w:val="28"/>
          <w:szCs w:val="28"/>
        </w:rPr>
        <w:t xml:space="preserve">№ 14 от 20.06.2024 № 44-16  «О возложении полномочий </w:t>
      </w:r>
      <w:bookmarkStart w:id="1" w:name="_Hlk107565714"/>
      <w:r w:rsidR="00D22976">
        <w:rPr>
          <w:sz w:val="28"/>
          <w:szCs w:val="28"/>
        </w:rPr>
        <w:t xml:space="preserve">окружных избирательных комиссий избирательных округов №№ 1,2,3,4 по выборам депутатов </w:t>
      </w:r>
      <w:bookmarkEnd w:id="1"/>
      <w:r w:rsidR="00D22976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Парголово седьмого созыва»</w:t>
      </w:r>
      <w:bookmarkEnd w:id="0"/>
      <w:r w:rsidR="00C2521F" w:rsidRPr="00FE73F0">
        <w:rPr>
          <w:sz w:val="28"/>
          <w:szCs w:val="28"/>
        </w:rPr>
        <w:t xml:space="preserve">, </w:t>
      </w:r>
      <w:r w:rsidRPr="00FE73F0">
        <w:rPr>
          <w:sz w:val="28"/>
          <w:szCs w:val="28"/>
        </w:rPr>
        <w:t>Территориальная избирательная комиссия №</w:t>
      </w:r>
      <w:r w:rsidR="00FE73F0" w:rsidRPr="00FE73F0">
        <w:rPr>
          <w:sz w:val="28"/>
          <w:szCs w:val="28"/>
        </w:rPr>
        <w:t>14</w:t>
      </w:r>
    </w:p>
    <w:p w14:paraId="5EB07F27" w14:textId="6E768F37" w:rsidR="002D47A1" w:rsidRPr="002D47A1" w:rsidRDefault="00501024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РЕШИЛА</w:t>
      </w:r>
      <w:r w:rsidR="002D47A1" w:rsidRPr="002D47A1">
        <w:rPr>
          <w:sz w:val="28"/>
          <w:szCs w:val="28"/>
        </w:rPr>
        <w:t>:</w:t>
      </w:r>
    </w:p>
    <w:p w14:paraId="047725C9" w14:textId="3A36D0D3" w:rsidR="00F76482" w:rsidRDefault="00F76482" w:rsidP="003F2A42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Признать </w:t>
      </w:r>
      <w:r w:rsidR="002450F8">
        <w:rPr>
          <w:sz w:val="28"/>
          <w:szCs w:val="28"/>
        </w:rPr>
        <w:t>Тонкоголос Ларису Леонтьевну</w:t>
      </w:r>
      <w:r>
        <w:rPr>
          <w:sz w:val="28"/>
          <w:szCs w:val="28"/>
        </w:rPr>
        <w:t xml:space="preserve">, </w:t>
      </w:r>
      <w:r w:rsidR="004535FA">
        <w:rPr>
          <w:sz w:val="28"/>
          <w:szCs w:val="28"/>
        </w:rPr>
        <w:t>выдвинут</w:t>
      </w:r>
      <w:r w:rsidR="0043300F">
        <w:rPr>
          <w:sz w:val="28"/>
          <w:szCs w:val="28"/>
        </w:rPr>
        <w:t>ую</w:t>
      </w:r>
      <w:r w:rsidR="0010050E">
        <w:rPr>
          <w:sz w:val="28"/>
          <w:szCs w:val="28"/>
        </w:rPr>
        <w:t xml:space="preserve"> в порядке самовыдвижения, </w:t>
      </w:r>
      <w:r w:rsidR="004535FA">
        <w:rPr>
          <w:sz w:val="28"/>
          <w:szCs w:val="28"/>
        </w:rPr>
        <w:t>утративш</w:t>
      </w:r>
      <w:r w:rsidR="0043300F">
        <w:rPr>
          <w:sz w:val="28"/>
          <w:szCs w:val="28"/>
        </w:rPr>
        <w:t>ей</w:t>
      </w:r>
      <w:r w:rsidRPr="00A54CE0">
        <w:rPr>
          <w:sz w:val="28"/>
          <w:szCs w:val="28"/>
        </w:rPr>
        <w:t xml:space="preserve"> статус кандидата </w:t>
      </w:r>
      <w:r w:rsidR="00FE73F0" w:rsidRPr="00FE73F0">
        <w:rPr>
          <w:sz w:val="28"/>
          <w:szCs w:val="28"/>
        </w:rPr>
        <w:t xml:space="preserve">на выборах депутатов Муниципального Совета внутригородского муниципального образования города федерального значения Санкт-Петербурга поселок </w:t>
      </w:r>
      <w:r w:rsidR="00D22976">
        <w:rPr>
          <w:sz w:val="28"/>
          <w:szCs w:val="28"/>
        </w:rPr>
        <w:t>Парголово</w:t>
      </w:r>
      <w:r w:rsidR="00FE73F0" w:rsidRPr="00FE73F0">
        <w:rPr>
          <w:sz w:val="28"/>
          <w:szCs w:val="28"/>
        </w:rPr>
        <w:t xml:space="preserve"> седьмого созыва по </w:t>
      </w:r>
      <w:bookmarkStart w:id="2" w:name="_GoBack"/>
      <w:bookmarkEnd w:id="2"/>
      <w:r w:rsidR="002C5E91">
        <w:rPr>
          <w:sz w:val="28"/>
          <w:szCs w:val="28"/>
        </w:rPr>
        <w:t xml:space="preserve">избирательному округу № </w:t>
      </w:r>
      <w:r w:rsidR="002450F8">
        <w:rPr>
          <w:sz w:val="28"/>
          <w:szCs w:val="28"/>
        </w:rPr>
        <w:t>3</w:t>
      </w:r>
      <w:r w:rsidR="00A91594">
        <w:rPr>
          <w:sz w:val="28"/>
          <w:szCs w:val="28"/>
        </w:rPr>
        <w:t>.</w:t>
      </w:r>
    </w:p>
    <w:p w14:paraId="357AE279" w14:textId="024D21E2" w:rsidR="0006519C" w:rsidRPr="0006519C" w:rsidRDefault="0006519C" w:rsidP="0006519C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Направить письменное указание в дополнительный офис № 9055/0747 Северо-Западного Банка ПАО Сбербанк о прекращении с </w:t>
      </w:r>
      <w:r w:rsidRPr="008A0B0B">
        <w:rPr>
          <w:color w:val="000000"/>
          <w:sz w:val="28"/>
          <w:szCs w:val="28"/>
        </w:rPr>
        <w:t>«1</w:t>
      </w:r>
      <w:r w:rsidR="008A0B0B" w:rsidRPr="008A0B0B">
        <w:rPr>
          <w:color w:val="000000"/>
          <w:sz w:val="28"/>
          <w:szCs w:val="28"/>
        </w:rPr>
        <w:t>9</w:t>
      </w:r>
      <w:r w:rsidRPr="008A0B0B">
        <w:rPr>
          <w:color w:val="000000"/>
          <w:sz w:val="28"/>
          <w:szCs w:val="28"/>
        </w:rPr>
        <w:t>» июля 2024</w:t>
      </w:r>
      <w:r>
        <w:rPr>
          <w:color w:val="000000"/>
          <w:sz w:val="28"/>
          <w:szCs w:val="28"/>
        </w:rPr>
        <w:t xml:space="preserve"> года расходных операций по специальному избирательному счету, открытому кандидатом Тонкоголос Л.Л.</w:t>
      </w:r>
    </w:p>
    <w:p w14:paraId="69F14D15" w14:textId="75C6509F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r w:rsidR="002450F8">
        <w:rPr>
          <w:color w:val="000000"/>
          <w:sz w:val="28"/>
          <w:szCs w:val="28"/>
        </w:rPr>
        <w:t>Тонкоголос Л.Л</w:t>
      </w:r>
      <w:r w:rsidR="004535FA">
        <w:rPr>
          <w:color w:val="000000"/>
          <w:sz w:val="28"/>
          <w:szCs w:val="28"/>
        </w:rPr>
        <w:t>.</w:t>
      </w:r>
    </w:p>
    <w:p w14:paraId="2A1C469E" w14:textId="3893018C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Разместить настоящее решение на сайте Территориальной избирательной комиссии № </w:t>
      </w:r>
      <w:r w:rsidR="00FE73F0">
        <w:rPr>
          <w:sz w:val="28"/>
          <w:szCs w:val="28"/>
        </w:rPr>
        <w:t>14</w:t>
      </w:r>
      <w:r w:rsidRPr="00A54CE0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19CDDEC3" w14:textId="22AD4E73" w:rsidR="00A54CE0" w:rsidRPr="002D47A1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FE73F0" w:rsidRPr="00A54CE0">
        <w:rPr>
          <w:sz w:val="28"/>
          <w:szCs w:val="28"/>
        </w:rPr>
        <w:t xml:space="preserve">Территориальной избирательной комиссии № </w:t>
      </w:r>
      <w:r w:rsidR="00FE73F0">
        <w:rPr>
          <w:sz w:val="28"/>
          <w:szCs w:val="28"/>
        </w:rPr>
        <w:t>14 Абрамову Е.А</w:t>
      </w:r>
      <w:r w:rsidR="00C2521F">
        <w:rPr>
          <w:sz w:val="28"/>
          <w:szCs w:val="28"/>
        </w:rPr>
        <w:t>.</w:t>
      </w: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0217256A" w14:textId="77777777" w:rsidR="00FE73F0" w:rsidRDefault="00FE73F0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7412FB16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Председатель Территориальной</w:t>
      </w:r>
    </w:p>
    <w:p w14:paraId="173773EE" w14:textId="2A381432" w:rsid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Е.А. Абрамова </w:t>
      </w:r>
    </w:p>
    <w:p w14:paraId="7AA943FB" w14:textId="77777777" w:rsidR="00501024" w:rsidRPr="00CA7B09" w:rsidRDefault="00501024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</w:p>
    <w:p w14:paraId="21FDD17B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Секретарь Территориальной</w:t>
      </w:r>
    </w:p>
    <w:p w14:paraId="07D52C71" w14:textId="235C754C" w:rsidR="00C56F10" w:rsidRPr="00B15B3C" w:rsidRDefault="00CA7B09" w:rsidP="00501024">
      <w:pPr>
        <w:jc w:val="both"/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В.Р. Афонин</w:t>
      </w:r>
    </w:p>
    <w:sectPr w:rsidR="00C56F10" w:rsidRPr="00B15B3C" w:rsidSect="00F76482">
      <w:headerReference w:type="default" r:id="rId10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3DBA5" w14:textId="77777777" w:rsidR="006606F2" w:rsidRDefault="006606F2" w:rsidP="009F3BC3">
      <w:pPr>
        <w:pStyle w:val="10"/>
      </w:pPr>
      <w:r>
        <w:separator/>
      </w:r>
    </w:p>
  </w:endnote>
  <w:endnote w:type="continuationSeparator" w:id="0">
    <w:p w14:paraId="35B8C90F" w14:textId="77777777" w:rsidR="006606F2" w:rsidRDefault="006606F2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6681F" w14:textId="77777777" w:rsidR="006606F2" w:rsidRDefault="006606F2" w:rsidP="009F3BC3">
      <w:pPr>
        <w:pStyle w:val="10"/>
      </w:pPr>
      <w:r>
        <w:separator/>
      </w:r>
    </w:p>
  </w:footnote>
  <w:footnote w:type="continuationSeparator" w:id="0">
    <w:p w14:paraId="3D618E88" w14:textId="77777777" w:rsidR="006606F2" w:rsidRDefault="006606F2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C0EE5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258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E3A"/>
    <w:rsid w:val="00002240"/>
    <w:rsid w:val="00005DB0"/>
    <w:rsid w:val="00015268"/>
    <w:rsid w:val="00017AD4"/>
    <w:rsid w:val="000416E5"/>
    <w:rsid w:val="0005561F"/>
    <w:rsid w:val="00060C90"/>
    <w:rsid w:val="0006259A"/>
    <w:rsid w:val="0006519C"/>
    <w:rsid w:val="00073730"/>
    <w:rsid w:val="00076ECE"/>
    <w:rsid w:val="00084D44"/>
    <w:rsid w:val="00087840"/>
    <w:rsid w:val="00097F80"/>
    <w:rsid w:val="000A45E5"/>
    <w:rsid w:val="000B07D7"/>
    <w:rsid w:val="000B6126"/>
    <w:rsid w:val="000F281E"/>
    <w:rsid w:val="000F5895"/>
    <w:rsid w:val="0010050E"/>
    <w:rsid w:val="001032EE"/>
    <w:rsid w:val="00113028"/>
    <w:rsid w:val="001159C1"/>
    <w:rsid w:val="001309B6"/>
    <w:rsid w:val="00142DDE"/>
    <w:rsid w:val="001534A0"/>
    <w:rsid w:val="00157E29"/>
    <w:rsid w:val="0016402F"/>
    <w:rsid w:val="00164FC8"/>
    <w:rsid w:val="00171918"/>
    <w:rsid w:val="00174285"/>
    <w:rsid w:val="001946F0"/>
    <w:rsid w:val="001A7030"/>
    <w:rsid w:val="001B1E3A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239"/>
    <w:rsid w:val="00243DE3"/>
    <w:rsid w:val="002450F8"/>
    <w:rsid w:val="00253563"/>
    <w:rsid w:val="0025470C"/>
    <w:rsid w:val="0025698D"/>
    <w:rsid w:val="00263953"/>
    <w:rsid w:val="00273BDF"/>
    <w:rsid w:val="00277774"/>
    <w:rsid w:val="002843EB"/>
    <w:rsid w:val="00294EA3"/>
    <w:rsid w:val="002A2760"/>
    <w:rsid w:val="002A32C0"/>
    <w:rsid w:val="002A5B02"/>
    <w:rsid w:val="002B0A62"/>
    <w:rsid w:val="002C12E6"/>
    <w:rsid w:val="002C3493"/>
    <w:rsid w:val="002C5E91"/>
    <w:rsid w:val="002D0B87"/>
    <w:rsid w:val="002D47A1"/>
    <w:rsid w:val="002E0D65"/>
    <w:rsid w:val="002E165B"/>
    <w:rsid w:val="002E3E05"/>
    <w:rsid w:val="002E4802"/>
    <w:rsid w:val="002F1AA9"/>
    <w:rsid w:val="00315BDF"/>
    <w:rsid w:val="003162CD"/>
    <w:rsid w:val="00317EED"/>
    <w:rsid w:val="003315A9"/>
    <w:rsid w:val="003346FA"/>
    <w:rsid w:val="003447F2"/>
    <w:rsid w:val="003663AC"/>
    <w:rsid w:val="003741D7"/>
    <w:rsid w:val="003759B2"/>
    <w:rsid w:val="0038754D"/>
    <w:rsid w:val="0039305D"/>
    <w:rsid w:val="00393A6D"/>
    <w:rsid w:val="00396CB6"/>
    <w:rsid w:val="003A6516"/>
    <w:rsid w:val="003C271C"/>
    <w:rsid w:val="003C2EE3"/>
    <w:rsid w:val="003C61BC"/>
    <w:rsid w:val="003C7F7A"/>
    <w:rsid w:val="003D7961"/>
    <w:rsid w:val="003E24D4"/>
    <w:rsid w:val="003F2A42"/>
    <w:rsid w:val="00403D09"/>
    <w:rsid w:val="00411200"/>
    <w:rsid w:val="00416F74"/>
    <w:rsid w:val="00417B38"/>
    <w:rsid w:val="00420853"/>
    <w:rsid w:val="004270AC"/>
    <w:rsid w:val="0043300F"/>
    <w:rsid w:val="00435DCF"/>
    <w:rsid w:val="0044608D"/>
    <w:rsid w:val="004535FA"/>
    <w:rsid w:val="00456229"/>
    <w:rsid w:val="00457E17"/>
    <w:rsid w:val="00463742"/>
    <w:rsid w:val="004770A1"/>
    <w:rsid w:val="00481936"/>
    <w:rsid w:val="00483213"/>
    <w:rsid w:val="004832EF"/>
    <w:rsid w:val="004A1B11"/>
    <w:rsid w:val="004B31DE"/>
    <w:rsid w:val="004C0BBA"/>
    <w:rsid w:val="004D1ABF"/>
    <w:rsid w:val="004D5FE5"/>
    <w:rsid w:val="004D77D5"/>
    <w:rsid w:val="00501024"/>
    <w:rsid w:val="00502067"/>
    <w:rsid w:val="005060A2"/>
    <w:rsid w:val="0052056D"/>
    <w:rsid w:val="005226BF"/>
    <w:rsid w:val="00524DE7"/>
    <w:rsid w:val="0052572B"/>
    <w:rsid w:val="00534A4F"/>
    <w:rsid w:val="00540423"/>
    <w:rsid w:val="00542A47"/>
    <w:rsid w:val="00547F5A"/>
    <w:rsid w:val="00557B9B"/>
    <w:rsid w:val="005608CB"/>
    <w:rsid w:val="00563B28"/>
    <w:rsid w:val="005740C0"/>
    <w:rsid w:val="00576CC9"/>
    <w:rsid w:val="00581011"/>
    <w:rsid w:val="00582219"/>
    <w:rsid w:val="005845D4"/>
    <w:rsid w:val="00590FDA"/>
    <w:rsid w:val="005913E5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601D17"/>
    <w:rsid w:val="00603D08"/>
    <w:rsid w:val="00610502"/>
    <w:rsid w:val="00646885"/>
    <w:rsid w:val="006548A8"/>
    <w:rsid w:val="00656CE5"/>
    <w:rsid w:val="006606F2"/>
    <w:rsid w:val="00662002"/>
    <w:rsid w:val="00663D99"/>
    <w:rsid w:val="00664053"/>
    <w:rsid w:val="006864EF"/>
    <w:rsid w:val="006A056D"/>
    <w:rsid w:val="006A67BC"/>
    <w:rsid w:val="006A7FD8"/>
    <w:rsid w:val="006B72C2"/>
    <w:rsid w:val="006C03B7"/>
    <w:rsid w:val="006C4862"/>
    <w:rsid w:val="006C5C1E"/>
    <w:rsid w:val="006D25D3"/>
    <w:rsid w:val="006E663B"/>
    <w:rsid w:val="007012B4"/>
    <w:rsid w:val="00702765"/>
    <w:rsid w:val="00707F76"/>
    <w:rsid w:val="007142AA"/>
    <w:rsid w:val="00720147"/>
    <w:rsid w:val="00744954"/>
    <w:rsid w:val="00750F28"/>
    <w:rsid w:val="007629FA"/>
    <w:rsid w:val="00762EFF"/>
    <w:rsid w:val="0076558D"/>
    <w:rsid w:val="007A08FB"/>
    <w:rsid w:val="007A1D01"/>
    <w:rsid w:val="007B5062"/>
    <w:rsid w:val="0080794C"/>
    <w:rsid w:val="008079F8"/>
    <w:rsid w:val="00807E92"/>
    <w:rsid w:val="0082034E"/>
    <w:rsid w:val="00820B7C"/>
    <w:rsid w:val="00822336"/>
    <w:rsid w:val="008357F3"/>
    <w:rsid w:val="00835B1C"/>
    <w:rsid w:val="008366B5"/>
    <w:rsid w:val="0083705D"/>
    <w:rsid w:val="00841545"/>
    <w:rsid w:val="00860267"/>
    <w:rsid w:val="00866928"/>
    <w:rsid w:val="00871BE6"/>
    <w:rsid w:val="00877031"/>
    <w:rsid w:val="008A0B0B"/>
    <w:rsid w:val="008A187C"/>
    <w:rsid w:val="008A40BA"/>
    <w:rsid w:val="008B2B00"/>
    <w:rsid w:val="008C7879"/>
    <w:rsid w:val="008E210C"/>
    <w:rsid w:val="008E3DF5"/>
    <w:rsid w:val="008E538F"/>
    <w:rsid w:val="00905F1D"/>
    <w:rsid w:val="009200FC"/>
    <w:rsid w:val="00924295"/>
    <w:rsid w:val="00944A43"/>
    <w:rsid w:val="00953CE6"/>
    <w:rsid w:val="00961C23"/>
    <w:rsid w:val="009655B0"/>
    <w:rsid w:val="00986C08"/>
    <w:rsid w:val="009B6F32"/>
    <w:rsid w:val="009C6C3C"/>
    <w:rsid w:val="009E0BD4"/>
    <w:rsid w:val="009E3F09"/>
    <w:rsid w:val="009E4BEC"/>
    <w:rsid w:val="009F3BC3"/>
    <w:rsid w:val="009F6108"/>
    <w:rsid w:val="00A112A4"/>
    <w:rsid w:val="00A21ED2"/>
    <w:rsid w:val="00A36637"/>
    <w:rsid w:val="00A36AC3"/>
    <w:rsid w:val="00A372C6"/>
    <w:rsid w:val="00A4570D"/>
    <w:rsid w:val="00A54CE0"/>
    <w:rsid w:val="00A66C29"/>
    <w:rsid w:val="00A67CE4"/>
    <w:rsid w:val="00A72D44"/>
    <w:rsid w:val="00A74257"/>
    <w:rsid w:val="00A85C33"/>
    <w:rsid w:val="00A90D08"/>
    <w:rsid w:val="00A91594"/>
    <w:rsid w:val="00AA00CA"/>
    <w:rsid w:val="00AB693B"/>
    <w:rsid w:val="00AB76B5"/>
    <w:rsid w:val="00AD25C2"/>
    <w:rsid w:val="00AD2879"/>
    <w:rsid w:val="00AD559A"/>
    <w:rsid w:val="00AD5777"/>
    <w:rsid w:val="00AD5FC5"/>
    <w:rsid w:val="00AE0F52"/>
    <w:rsid w:val="00AE1183"/>
    <w:rsid w:val="00AE51E5"/>
    <w:rsid w:val="00B05754"/>
    <w:rsid w:val="00B21851"/>
    <w:rsid w:val="00B21CD2"/>
    <w:rsid w:val="00B46BFD"/>
    <w:rsid w:val="00B7564A"/>
    <w:rsid w:val="00B7600A"/>
    <w:rsid w:val="00B80808"/>
    <w:rsid w:val="00B863A4"/>
    <w:rsid w:val="00B96A58"/>
    <w:rsid w:val="00BA2D93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590E"/>
    <w:rsid w:val="00C56F10"/>
    <w:rsid w:val="00C65ED6"/>
    <w:rsid w:val="00C66B7E"/>
    <w:rsid w:val="00C7438B"/>
    <w:rsid w:val="00C944E5"/>
    <w:rsid w:val="00CA7B09"/>
    <w:rsid w:val="00CB0796"/>
    <w:rsid w:val="00CB3C05"/>
    <w:rsid w:val="00CB5F2E"/>
    <w:rsid w:val="00CD317F"/>
    <w:rsid w:val="00D0270E"/>
    <w:rsid w:val="00D07C65"/>
    <w:rsid w:val="00D13451"/>
    <w:rsid w:val="00D21554"/>
    <w:rsid w:val="00D22976"/>
    <w:rsid w:val="00D236AB"/>
    <w:rsid w:val="00D24B4C"/>
    <w:rsid w:val="00D34532"/>
    <w:rsid w:val="00D35D03"/>
    <w:rsid w:val="00D36F96"/>
    <w:rsid w:val="00D60D8A"/>
    <w:rsid w:val="00D71C9D"/>
    <w:rsid w:val="00D81463"/>
    <w:rsid w:val="00D87876"/>
    <w:rsid w:val="00D87CCD"/>
    <w:rsid w:val="00D97B03"/>
    <w:rsid w:val="00DA7B49"/>
    <w:rsid w:val="00DC61C8"/>
    <w:rsid w:val="00DD06AE"/>
    <w:rsid w:val="00DD380A"/>
    <w:rsid w:val="00DE4E34"/>
    <w:rsid w:val="00DE61ED"/>
    <w:rsid w:val="00DE6542"/>
    <w:rsid w:val="00DF1086"/>
    <w:rsid w:val="00E00BD0"/>
    <w:rsid w:val="00E063AA"/>
    <w:rsid w:val="00E10758"/>
    <w:rsid w:val="00E10FF1"/>
    <w:rsid w:val="00E137A0"/>
    <w:rsid w:val="00E155EB"/>
    <w:rsid w:val="00E15784"/>
    <w:rsid w:val="00E20D20"/>
    <w:rsid w:val="00E3008F"/>
    <w:rsid w:val="00E37B74"/>
    <w:rsid w:val="00E41AD4"/>
    <w:rsid w:val="00E421D1"/>
    <w:rsid w:val="00E46AAA"/>
    <w:rsid w:val="00E47C97"/>
    <w:rsid w:val="00E51779"/>
    <w:rsid w:val="00E54414"/>
    <w:rsid w:val="00E567F5"/>
    <w:rsid w:val="00E63944"/>
    <w:rsid w:val="00E72848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223D"/>
    <w:rsid w:val="00ED455C"/>
    <w:rsid w:val="00EF1C3E"/>
    <w:rsid w:val="00EF71B2"/>
    <w:rsid w:val="00F15A56"/>
    <w:rsid w:val="00F16EBC"/>
    <w:rsid w:val="00F27721"/>
    <w:rsid w:val="00F278A0"/>
    <w:rsid w:val="00F360FE"/>
    <w:rsid w:val="00F40F3E"/>
    <w:rsid w:val="00F43392"/>
    <w:rsid w:val="00F54E0F"/>
    <w:rsid w:val="00F65A11"/>
    <w:rsid w:val="00F663E5"/>
    <w:rsid w:val="00F67829"/>
    <w:rsid w:val="00F76482"/>
    <w:rsid w:val="00F93D4F"/>
    <w:rsid w:val="00F95928"/>
    <w:rsid w:val="00FA1C94"/>
    <w:rsid w:val="00FA41F5"/>
    <w:rsid w:val="00FA47B4"/>
    <w:rsid w:val="00FA53EF"/>
    <w:rsid w:val="00FA64A9"/>
    <w:rsid w:val="00FB0B6C"/>
    <w:rsid w:val="00FC0EE5"/>
    <w:rsid w:val="00FE73F0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C7AFFFF"/>
  <w15:docId w15:val="{ACF22B95-299F-435E-A4B6-7386EF5A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6C1A1-ED44-4384-9698-4E1F32D40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427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user</cp:lastModifiedBy>
  <cp:revision>10</cp:revision>
  <cp:lastPrinted>2024-07-15T06:41:00Z</cp:lastPrinted>
  <dcterms:created xsi:type="dcterms:W3CDTF">2024-07-17T09:52:00Z</dcterms:created>
  <dcterms:modified xsi:type="dcterms:W3CDTF">2024-07-18T10:39:00Z</dcterms:modified>
</cp:coreProperties>
</file>